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DD" w:rsidRDefault="00FF0435" w:rsidP="00FF0435">
      <w:pPr>
        <w:jc w:val="center"/>
        <w:rPr>
          <w:b/>
          <w:sz w:val="28"/>
          <w:szCs w:val="28"/>
        </w:rPr>
      </w:pPr>
      <w:r w:rsidRPr="00FF0435">
        <w:rPr>
          <w:rFonts w:hint="eastAsia"/>
          <w:b/>
          <w:sz w:val="28"/>
          <w:szCs w:val="28"/>
        </w:rPr>
        <w:t>役員等報酬及び費用弁償</w:t>
      </w:r>
      <w:r w:rsidR="00E9146E">
        <w:rPr>
          <w:rFonts w:hint="eastAsia"/>
          <w:b/>
          <w:sz w:val="28"/>
          <w:szCs w:val="28"/>
        </w:rPr>
        <w:t>規程</w:t>
      </w:r>
    </w:p>
    <w:p w:rsidR="00FF0435" w:rsidRDefault="00FF0435" w:rsidP="00FF0435">
      <w:pPr>
        <w:jc w:val="center"/>
        <w:rPr>
          <w:b/>
          <w:sz w:val="28"/>
          <w:szCs w:val="28"/>
        </w:rPr>
      </w:pPr>
    </w:p>
    <w:p w:rsidR="00FF0435" w:rsidRPr="00966830" w:rsidRDefault="00FF0435" w:rsidP="00FF0435">
      <w:pPr>
        <w:jc w:val="left"/>
        <w:rPr>
          <w:szCs w:val="21"/>
        </w:rPr>
      </w:pPr>
      <w:r w:rsidRPr="00966830">
        <w:rPr>
          <w:rFonts w:hint="eastAsia"/>
          <w:szCs w:val="21"/>
        </w:rPr>
        <w:t>（目</w:t>
      </w:r>
      <w:r w:rsidR="00966830" w:rsidRPr="00966830">
        <w:rPr>
          <w:rFonts w:hint="eastAsia"/>
          <w:szCs w:val="21"/>
        </w:rPr>
        <w:t xml:space="preserve">　　</w:t>
      </w:r>
      <w:r w:rsidRPr="00966830">
        <w:rPr>
          <w:rFonts w:hint="eastAsia"/>
          <w:szCs w:val="21"/>
        </w:rPr>
        <w:t>的）</w:t>
      </w:r>
    </w:p>
    <w:p w:rsidR="00966830" w:rsidRPr="00966830" w:rsidRDefault="00966830" w:rsidP="00966830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966830">
        <w:rPr>
          <w:rFonts w:hint="eastAsia"/>
          <w:szCs w:val="21"/>
        </w:rPr>
        <w:t>この規定は、社会福祉法人真如会（以下「法人」という。）の</w:t>
      </w:r>
      <w:r w:rsidR="00E9146E">
        <w:rPr>
          <w:rFonts w:hint="eastAsia"/>
          <w:szCs w:val="21"/>
        </w:rPr>
        <w:t>理事</w:t>
      </w:r>
      <w:r w:rsidRPr="00966830">
        <w:rPr>
          <w:rFonts w:hint="eastAsia"/>
          <w:szCs w:val="21"/>
        </w:rPr>
        <w:t>、監事および評議員（以下「役員等」という。）の報酬および費用弁償に関する事項を定める。</w:t>
      </w:r>
    </w:p>
    <w:p w:rsidR="00FC4CE2" w:rsidRDefault="00FC4CE2" w:rsidP="00966830">
      <w:pPr>
        <w:jc w:val="left"/>
        <w:rPr>
          <w:szCs w:val="21"/>
        </w:rPr>
      </w:pPr>
    </w:p>
    <w:p w:rsidR="00966830" w:rsidRPr="00966830" w:rsidRDefault="00966830" w:rsidP="00966830">
      <w:pPr>
        <w:jc w:val="left"/>
        <w:rPr>
          <w:szCs w:val="21"/>
        </w:rPr>
      </w:pPr>
      <w:r w:rsidRPr="00966830">
        <w:rPr>
          <w:rFonts w:hint="eastAsia"/>
          <w:szCs w:val="21"/>
        </w:rPr>
        <w:t>（支給範囲）</w:t>
      </w:r>
    </w:p>
    <w:p w:rsidR="00966830" w:rsidRPr="00966830" w:rsidRDefault="00E9146E" w:rsidP="00966830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この法人の教職員等、施設より給与を受けている者にはこの規程</w:t>
      </w:r>
      <w:r w:rsidR="00966830" w:rsidRPr="00966830">
        <w:rPr>
          <w:rFonts w:hint="eastAsia"/>
          <w:szCs w:val="21"/>
        </w:rPr>
        <w:t>を適用しない。</w:t>
      </w:r>
    </w:p>
    <w:p w:rsidR="00FC4CE2" w:rsidRDefault="00FC4CE2" w:rsidP="00966830">
      <w:pPr>
        <w:jc w:val="left"/>
        <w:rPr>
          <w:szCs w:val="21"/>
        </w:rPr>
      </w:pPr>
    </w:p>
    <w:p w:rsidR="00966830" w:rsidRPr="00966830" w:rsidRDefault="00966830" w:rsidP="00966830">
      <w:pPr>
        <w:jc w:val="left"/>
        <w:rPr>
          <w:szCs w:val="21"/>
        </w:rPr>
      </w:pPr>
      <w:r>
        <w:rPr>
          <w:rFonts w:hint="eastAsia"/>
          <w:szCs w:val="21"/>
        </w:rPr>
        <w:t>（報　　酬）</w:t>
      </w:r>
    </w:p>
    <w:p w:rsidR="00966830" w:rsidRDefault="00966830" w:rsidP="00966830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法人の役員等に対しての報酬は無報酬とする。</w:t>
      </w:r>
    </w:p>
    <w:p w:rsidR="00FC4CE2" w:rsidRDefault="00FC4CE2" w:rsidP="00966830">
      <w:pPr>
        <w:jc w:val="left"/>
        <w:rPr>
          <w:szCs w:val="21"/>
        </w:rPr>
      </w:pPr>
    </w:p>
    <w:p w:rsidR="00966830" w:rsidRDefault="00966830" w:rsidP="00966830">
      <w:pPr>
        <w:jc w:val="left"/>
        <w:rPr>
          <w:szCs w:val="21"/>
        </w:rPr>
      </w:pPr>
      <w:r>
        <w:rPr>
          <w:rFonts w:hint="eastAsia"/>
          <w:szCs w:val="21"/>
        </w:rPr>
        <w:t>（費用弁償）</w:t>
      </w:r>
    </w:p>
    <w:p w:rsidR="00966830" w:rsidRDefault="00966830" w:rsidP="00966830">
      <w:pPr>
        <w:pStyle w:val="a3"/>
        <w:numPr>
          <w:ilvl w:val="0"/>
          <w:numId w:val="2"/>
        </w:numPr>
        <w:ind w:leftChars="0"/>
        <w:jc w:val="left"/>
        <w:rPr>
          <w:szCs w:val="21"/>
        </w:rPr>
      </w:pPr>
      <w:r w:rsidRPr="00966830">
        <w:rPr>
          <w:rFonts w:hint="eastAsia"/>
          <w:szCs w:val="21"/>
        </w:rPr>
        <w:t>役員等が</w:t>
      </w:r>
      <w:r>
        <w:rPr>
          <w:rFonts w:hint="eastAsia"/>
          <w:szCs w:val="21"/>
        </w:rPr>
        <w:t>、理事会に出席したとき</w:t>
      </w:r>
      <w:r w:rsidR="003B5E9E">
        <w:rPr>
          <w:rFonts w:hint="eastAsia"/>
          <w:szCs w:val="21"/>
        </w:rPr>
        <w:t>および</w:t>
      </w:r>
      <w:r>
        <w:rPr>
          <w:rFonts w:hint="eastAsia"/>
          <w:szCs w:val="21"/>
        </w:rPr>
        <w:t>評議員会に出席したときは、</w:t>
      </w:r>
      <w:r w:rsidR="00FC4CE2">
        <w:rPr>
          <w:rFonts w:hint="eastAsia"/>
          <w:szCs w:val="21"/>
        </w:rPr>
        <w:t>実費弁償費</w:t>
      </w:r>
      <w:r>
        <w:rPr>
          <w:rFonts w:hint="eastAsia"/>
          <w:szCs w:val="21"/>
        </w:rPr>
        <w:t>を支払うことができる。</w:t>
      </w:r>
    </w:p>
    <w:p w:rsidR="003B5E9E" w:rsidRDefault="00966830" w:rsidP="00966830">
      <w:pPr>
        <w:jc w:val="left"/>
        <w:rPr>
          <w:szCs w:val="21"/>
        </w:rPr>
      </w:pPr>
      <w:r>
        <w:rPr>
          <w:rFonts w:hint="eastAsia"/>
          <w:szCs w:val="21"/>
        </w:rPr>
        <w:t xml:space="preserve">２．　</w:t>
      </w:r>
      <w:r w:rsidR="00111700">
        <w:rPr>
          <w:rFonts w:hint="eastAsia"/>
          <w:szCs w:val="21"/>
        </w:rPr>
        <w:t>旅費の実費が、実費</w:t>
      </w:r>
      <w:r w:rsidR="00FC4CE2">
        <w:rPr>
          <w:rFonts w:hint="eastAsia"/>
          <w:szCs w:val="21"/>
        </w:rPr>
        <w:t>弁償</w:t>
      </w:r>
      <w:r w:rsidR="00111700">
        <w:rPr>
          <w:rFonts w:hint="eastAsia"/>
          <w:szCs w:val="21"/>
        </w:rPr>
        <w:t>費の額を超える場合には、その実費とする。</w:t>
      </w:r>
      <w:r w:rsidR="003B5E9E">
        <w:rPr>
          <w:rFonts w:hint="eastAsia"/>
          <w:szCs w:val="21"/>
        </w:rPr>
        <w:t>理事会、評議員会またはその他の会議に出席するため、あるいは法人の業務のために旅行したときは、その費用を弁償する。</w:t>
      </w:r>
    </w:p>
    <w:p w:rsidR="00966830" w:rsidRDefault="003B5E9E" w:rsidP="00966830">
      <w:pPr>
        <w:jc w:val="left"/>
        <w:rPr>
          <w:szCs w:val="21"/>
        </w:rPr>
      </w:pPr>
      <w:r>
        <w:rPr>
          <w:rFonts w:hint="eastAsia"/>
          <w:szCs w:val="21"/>
        </w:rPr>
        <w:t xml:space="preserve">３．　</w:t>
      </w:r>
      <w:r w:rsidR="00D75AC9">
        <w:rPr>
          <w:rFonts w:hint="eastAsia"/>
          <w:szCs w:val="21"/>
        </w:rPr>
        <w:t>第</w:t>
      </w:r>
      <w:r w:rsidR="00D75AC9">
        <w:rPr>
          <w:rFonts w:hint="eastAsia"/>
          <w:szCs w:val="21"/>
        </w:rPr>
        <w:t>4</w:t>
      </w:r>
      <w:r w:rsidR="00D75AC9">
        <w:rPr>
          <w:rFonts w:hint="eastAsia"/>
          <w:szCs w:val="21"/>
        </w:rPr>
        <w:t>条第</w:t>
      </w:r>
      <w:r w:rsidR="00D75AC9">
        <w:rPr>
          <w:rFonts w:hint="eastAsia"/>
          <w:szCs w:val="21"/>
        </w:rPr>
        <w:t>1</w:t>
      </w:r>
      <w:r w:rsidR="00D75AC9">
        <w:rPr>
          <w:rFonts w:hint="eastAsia"/>
          <w:szCs w:val="21"/>
        </w:rPr>
        <w:t>項の金額は次の通りとする。</w:t>
      </w:r>
    </w:p>
    <w:p w:rsidR="00FC4CE2" w:rsidRDefault="00FC4CE2" w:rsidP="00966830">
      <w:pPr>
        <w:jc w:val="left"/>
        <w:rPr>
          <w:szCs w:val="2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2976"/>
      </w:tblGrid>
      <w:tr w:rsidR="00111700" w:rsidTr="00FC4CE2">
        <w:tc>
          <w:tcPr>
            <w:tcW w:w="2122" w:type="dxa"/>
          </w:tcPr>
          <w:p w:rsidR="00111700" w:rsidRDefault="00111700" w:rsidP="00FC4C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旅</w:t>
            </w:r>
            <w:r w:rsidR="00FC4CE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費</w:t>
            </w:r>
            <w:r w:rsidR="00FC4CE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  <w:r w:rsidR="00FC4CE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当</w:t>
            </w:r>
          </w:p>
        </w:tc>
        <w:tc>
          <w:tcPr>
            <w:tcW w:w="2976" w:type="dxa"/>
          </w:tcPr>
          <w:p w:rsidR="00111700" w:rsidRDefault="00111700" w:rsidP="00966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日につき</w:t>
            </w:r>
            <w:r>
              <w:rPr>
                <w:rFonts w:hint="eastAsia"/>
                <w:szCs w:val="21"/>
              </w:rPr>
              <w:t>10,000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111700" w:rsidTr="00FC4CE2">
        <w:tc>
          <w:tcPr>
            <w:tcW w:w="2122" w:type="dxa"/>
          </w:tcPr>
          <w:p w:rsidR="00111700" w:rsidRDefault="00111700" w:rsidP="00966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宿</w:t>
            </w:r>
            <w:r w:rsidR="00FC4CE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泊</w:t>
            </w:r>
            <w:r w:rsidR="00FC4CE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2976" w:type="dxa"/>
          </w:tcPr>
          <w:p w:rsidR="00111700" w:rsidRDefault="00111700" w:rsidP="0096683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実　費</w:t>
            </w:r>
          </w:p>
        </w:tc>
      </w:tr>
    </w:tbl>
    <w:p w:rsidR="00111700" w:rsidRDefault="00111700" w:rsidP="00966830">
      <w:pPr>
        <w:jc w:val="left"/>
        <w:rPr>
          <w:szCs w:val="21"/>
        </w:rPr>
      </w:pPr>
    </w:p>
    <w:p w:rsidR="00E9146E" w:rsidRDefault="00E9146E" w:rsidP="00966830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条　この規程をもって、社会福祉法第</w:t>
      </w:r>
      <w:r>
        <w:rPr>
          <w:rFonts w:hint="eastAsia"/>
          <w:szCs w:val="21"/>
        </w:rPr>
        <w:t>59</w:t>
      </w:r>
      <w:r>
        <w:rPr>
          <w:rFonts w:hint="eastAsia"/>
          <w:szCs w:val="21"/>
        </w:rPr>
        <w:t>条の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項第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号に定める報酬等の支給</w:t>
      </w:r>
    </w:p>
    <w:p w:rsidR="00E9146E" w:rsidRDefault="00E9146E" w:rsidP="0096683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の基準として公表するものとする</w:t>
      </w:r>
    </w:p>
    <w:p w:rsidR="00E9146E" w:rsidRDefault="00E9146E" w:rsidP="00966830">
      <w:pPr>
        <w:jc w:val="left"/>
        <w:rPr>
          <w:rFonts w:hint="eastAsia"/>
          <w:szCs w:val="21"/>
        </w:rPr>
      </w:pPr>
    </w:p>
    <w:p w:rsidR="003B5E9E" w:rsidRDefault="003B5E9E" w:rsidP="00966830">
      <w:pPr>
        <w:jc w:val="left"/>
        <w:rPr>
          <w:szCs w:val="21"/>
        </w:rPr>
      </w:pPr>
      <w:r>
        <w:rPr>
          <w:rFonts w:hint="eastAsia"/>
          <w:szCs w:val="21"/>
        </w:rPr>
        <w:t>（改　　正）</w:t>
      </w:r>
    </w:p>
    <w:p w:rsidR="003B5E9E" w:rsidRPr="00E9146E" w:rsidRDefault="00E9146E" w:rsidP="00E9146E">
      <w:pPr>
        <w:jc w:val="left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条　</w:t>
      </w:r>
      <w:r w:rsidR="003B5E9E" w:rsidRPr="00E9146E">
        <w:rPr>
          <w:rFonts w:hint="eastAsia"/>
          <w:szCs w:val="21"/>
        </w:rPr>
        <w:t>この</w:t>
      </w:r>
      <w:r w:rsidRPr="00E9146E">
        <w:rPr>
          <w:rFonts w:hint="eastAsia"/>
          <w:szCs w:val="21"/>
        </w:rPr>
        <w:t>規程</w:t>
      </w:r>
      <w:r w:rsidR="003B5E9E" w:rsidRPr="00E9146E">
        <w:rPr>
          <w:rFonts w:hint="eastAsia"/>
          <w:szCs w:val="21"/>
        </w:rPr>
        <w:t>の改正については、理事会および評議員会の議決を要する。</w:t>
      </w:r>
    </w:p>
    <w:p w:rsidR="003B5E9E" w:rsidRDefault="003B5E9E" w:rsidP="003B5E9E">
      <w:pPr>
        <w:jc w:val="left"/>
        <w:rPr>
          <w:szCs w:val="21"/>
        </w:rPr>
      </w:pPr>
      <w:bookmarkStart w:id="0" w:name="_GoBack"/>
      <w:bookmarkEnd w:id="0"/>
    </w:p>
    <w:p w:rsidR="003B5E9E" w:rsidRDefault="003B5E9E" w:rsidP="003B5E9E">
      <w:pPr>
        <w:ind w:left="720"/>
        <w:jc w:val="left"/>
        <w:rPr>
          <w:szCs w:val="21"/>
        </w:rPr>
      </w:pPr>
      <w:r>
        <w:rPr>
          <w:rFonts w:hint="eastAsia"/>
          <w:szCs w:val="21"/>
        </w:rPr>
        <w:t>付則</w:t>
      </w:r>
    </w:p>
    <w:p w:rsidR="003B5E9E" w:rsidRPr="003B5E9E" w:rsidRDefault="003B5E9E" w:rsidP="003B5E9E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この</w:t>
      </w:r>
      <w:r w:rsidR="00E9146E">
        <w:rPr>
          <w:rFonts w:hint="eastAsia"/>
          <w:szCs w:val="21"/>
        </w:rPr>
        <w:t>規程</w:t>
      </w:r>
      <w:r>
        <w:rPr>
          <w:rFonts w:hint="eastAsia"/>
          <w:szCs w:val="21"/>
        </w:rPr>
        <w:t>は、平成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日から施行する。</w:t>
      </w:r>
    </w:p>
    <w:sectPr w:rsidR="003B5E9E" w:rsidRPr="003B5E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94457"/>
    <w:multiLevelType w:val="hybridMultilevel"/>
    <w:tmpl w:val="9F04D090"/>
    <w:lvl w:ilvl="0" w:tplc="BA0AA946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3C6A9D"/>
    <w:multiLevelType w:val="hybridMultilevel"/>
    <w:tmpl w:val="2BD881B6"/>
    <w:lvl w:ilvl="0" w:tplc="F7E22A7C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35"/>
    <w:rsid w:val="00111700"/>
    <w:rsid w:val="003B5E9E"/>
    <w:rsid w:val="006A763E"/>
    <w:rsid w:val="00797EDD"/>
    <w:rsid w:val="00966830"/>
    <w:rsid w:val="00BC7AC4"/>
    <w:rsid w:val="00D75AC9"/>
    <w:rsid w:val="00E9146E"/>
    <w:rsid w:val="00FC4CE2"/>
    <w:rsid w:val="00FF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887962-AAEF-4670-A931-87517ED5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8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B5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5E9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111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inouejimuchou@gmail.com</dc:creator>
  <cp:keywords/>
  <dc:description/>
  <cp:lastModifiedBy>inouejimuchou@gmail.com</cp:lastModifiedBy>
  <cp:revision>2</cp:revision>
  <cp:lastPrinted>2017-06-23T11:55:00Z</cp:lastPrinted>
  <dcterms:created xsi:type="dcterms:W3CDTF">2019-06-20T05:45:00Z</dcterms:created>
  <dcterms:modified xsi:type="dcterms:W3CDTF">2019-06-20T05:45:00Z</dcterms:modified>
</cp:coreProperties>
</file>